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D6" w:rsidRDefault="006D19D6" w:rsidP="001441F5">
      <w:pPr>
        <w:jc w:val="both"/>
        <w:rPr>
          <w:lang w:val="sr-Cyrl-CS"/>
        </w:rPr>
      </w:pPr>
    </w:p>
    <w:p w:rsidR="006D19D6" w:rsidRDefault="006D19D6" w:rsidP="006D19D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46. Закона о планирању и изградњи </w:t>
      </w:r>
      <w:r w:rsidRPr="006D19D6">
        <w:rPr>
          <w:iCs/>
          <w:color w:val="000000"/>
        </w:rPr>
        <w:t>("</w:t>
      </w:r>
      <w:proofErr w:type="spellStart"/>
      <w:r w:rsidRPr="006D19D6">
        <w:rPr>
          <w:iCs/>
          <w:color w:val="000000"/>
        </w:rPr>
        <w:t>Службени</w:t>
      </w:r>
      <w:proofErr w:type="spellEnd"/>
      <w:r w:rsidRPr="006D19D6">
        <w:rPr>
          <w:iCs/>
          <w:color w:val="000000"/>
        </w:rPr>
        <w:t xml:space="preserve"> </w:t>
      </w:r>
      <w:proofErr w:type="spellStart"/>
      <w:r w:rsidRPr="006D19D6">
        <w:rPr>
          <w:iCs/>
          <w:color w:val="000000"/>
        </w:rPr>
        <w:t>гласник</w:t>
      </w:r>
      <w:proofErr w:type="spellEnd"/>
      <w:r w:rsidRPr="006D19D6">
        <w:rPr>
          <w:iCs/>
          <w:color w:val="000000"/>
        </w:rPr>
        <w:t xml:space="preserve"> РС", </w:t>
      </w:r>
      <w:proofErr w:type="spellStart"/>
      <w:r w:rsidRPr="006D19D6">
        <w:rPr>
          <w:iCs/>
          <w:color w:val="000000"/>
        </w:rPr>
        <w:t>бр</w:t>
      </w:r>
      <w:proofErr w:type="spellEnd"/>
      <w:r w:rsidRPr="006D19D6">
        <w:rPr>
          <w:iCs/>
          <w:color w:val="000000"/>
        </w:rPr>
        <w:t xml:space="preserve">. 72/2009, 81/2009 - </w:t>
      </w:r>
      <w:proofErr w:type="spellStart"/>
      <w:proofErr w:type="gramStart"/>
      <w:r w:rsidRPr="006D19D6">
        <w:rPr>
          <w:iCs/>
          <w:color w:val="000000"/>
        </w:rPr>
        <w:t>испр</w:t>
      </w:r>
      <w:proofErr w:type="spellEnd"/>
      <w:r w:rsidRPr="006D19D6">
        <w:rPr>
          <w:iCs/>
          <w:color w:val="000000"/>
        </w:rPr>
        <w:t>.,</w:t>
      </w:r>
      <w:proofErr w:type="gramEnd"/>
      <w:r w:rsidRPr="006D19D6">
        <w:rPr>
          <w:iCs/>
          <w:color w:val="000000"/>
        </w:rPr>
        <w:t xml:space="preserve"> 64/2010 - </w:t>
      </w:r>
      <w:proofErr w:type="spellStart"/>
      <w:r w:rsidRPr="006D19D6">
        <w:rPr>
          <w:iCs/>
          <w:color w:val="000000"/>
        </w:rPr>
        <w:t>одлука</w:t>
      </w:r>
      <w:proofErr w:type="spellEnd"/>
      <w:r w:rsidRPr="006D19D6">
        <w:rPr>
          <w:iCs/>
          <w:color w:val="000000"/>
        </w:rPr>
        <w:t xml:space="preserve"> УС, 24/2011, 121/2012, 42/2013 - </w:t>
      </w:r>
      <w:proofErr w:type="spellStart"/>
      <w:r w:rsidRPr="006D19D6">
        <w:rPr>
          <w:iCs/>
          <w:color w:val="000000"/>
        </w:rPr>
        <w:t>одлука</w:t>
      </w:r>
      <w:proofErr w:type="spellEnd"/>
      <w:r w:rsidRPr="006D19D6">
        <w:rPr>
          <w:iCs/>
          <w:color w:val="000000"/>
        </w:rPr>
        <w:t xml:space="preserve"> УС, 50/2013 - </w:t>
      </w:r>
      <w:proofErr w:type="spellStart"/>
      <w:r w:rsidRPr="006D19D6">
        <w:rPr>
          <w:iCs/>
          <w:color w:val="000000"/>
        </w:rPr>
        <w:t>одлука</w:t>
      </w:r>
      <w:proofErr w:type="spellEnd"/>
      <w:r w:rsidRPr="006D19D6">
        <w:rPr>
          <w:iCs/>
          <w:color w:val="000000"/>
        </w:rPr>
        <w:t xml:space="preserve"> УС, 98/2013 - </w:t>
      </w:r>
      <w:proofErr w:type="spellStart"/>
      <w:r w:rsidRPr="006D19D6">
        <w:rPr>
          <w:iCs/>
          <w:color w:val="000000"/>
        </w:rPr>
        <w:t>одлука</w:t>
      </w:r>
      <w:proofErr w:type="spellEnd"/>
      <w:r w:rsidRPr="006D19D6">
        <w:rPr>
          <w:iCs/>
          <w:color w:val="000000"/>
        </w:rPr>
        <w:t xml:space="preserve"> УС, 132/2014, 145/2014, 83/2018, 31/2019, 37/2019 - </w:t>
      </w:r>
      <w:proofErr w:type="spellStart"/>
      <w:r w:rsidRPr="006D19D6">
        <w:rPr>
          <w:iCs/>
          <w:color w:val="000000"/>
        </w:rPr>
        <w:t>др</w:t>
      </w:r>
      <w:proofErr w:type="spellEnd"/>
      <w:r w:rsidRPr="006D19D6">
        <w:rPr>
          <w:iCs/>
          <w:color w:val="000000"/>
        </w:rPr>
        <w:t xml:space="preserve">. </w:t>
      </w:r>
      <w:proofErr w:type="spellStart"/>
      <w:proofErr w:type="gramStart"/>
      <w:r w:rsidRPr="006D19D6">
        <w:rPr>
          <w:iCs/>
          <w:color w:val="000000"/>
        </w:rPr>
        <w:t>закон</w:t>
      </w:r>
      <w:proofErr w:type="spellEnd"/>
      <w:proofErr w:type="gramEnd"/>
      <w:r w:rsidRPr="006D19D6">
        <w:rPr>
          <w:iCs/>
          <w:color w:val="000000"/>
        </w:rPr>
        <w:t xml:space="preserve"> и 9/2020)</w:t>
      </w:r>
      <w:r w:rsidRPr="006D19D6">
        <w:rPr>
          <w:lang w:val="sr-Cyrl-CS"/>
        </w:rPr>
        <w:t>,</w:t>
      </w:r>
      <w:r>
        <w:rPr>
          <w:lang w:val="sr-Cyrl-CS"/>
        </w:rPr>
        <w:t xml:space="preserve"> Правилника о садржини, начину и поступку израде планских докумената (</w:t>
      </w:r>
      <w:r w:rsidR="004F1D8B">
        <w:rPr>
          <w:lang w:val="sr-Cyrl-CS"/>
        </w:rPr>
        <w:t>„</w:t>
      </w:r>
      <w:r>
        <w:rPr>
          <w:lang w:val="sr-Cyrl-CS"/>
        </w:rPr>
        <w:t>Сл. гласник РС</w:t>
      </w:r>
      <w:r w:rsidR="004F1D8B">
        <w:rPr>
          <w:lang w:val="sr-Cyrl-CS"/>
        </w:rPr>
        <w:t>“</w:t>
      </w:r>
      <w:r>
        <w:rPr>
          <w:lang w:val="sr-Cyrl-CS"/>
        </w:rPr>
        <w:t>, број 31/201</w:t>
      </w:r>
      <w:r>
        <w:t>9</w:t>
      </w:r>
      <w:r>
        <w:rPr>
          <w:lang w:val="sr-Cyrl-CS"/>
        </w:rPr>
        <w:t>),</w:t>
      </w:r>
      <w:r w:rsidRPr="005A3592">
        <w:rPr>
          <w:lang w:val="sr-Cyrl-CS"/>
        </w:rPr>
        <w:t xml:space="preserve"> </w:t>
      </w:r>
      <w:r w:rsidRPr="00091F78">
        <w:rPr>
          <w:lang w:val="sr-Cyrl-CS"/>
        </w:rPr>
        <w:t xml:space="preserve">члана 32. став 1. тачка 5. </w:t>
      </w:r>
      <w:r w:rsidR="000962C2">
        <w:rPr>
          <w:lang w:val="sr-Cyrl-CS"/>
        </w:rPr>
        <w:t>Закона о локалној самоуправи („Службени гласник РС“ број 129/</w:t>
      </w:r>
      <w:r w:rsidR="000962C2">
        <w:t>20</w:t>
      </w:r>
      <w:r w:rsidR="000962C2">
        <w:rPr>
          <w:lang w:val="sr-Cyrl-CS"/>
        </w:rPr>
        <w:t>07, 83/</w:t>
      </w:r>
      <w:r w:rsidR="000962C2">
        <w:t>20</w:t>
      </w:r>
      <w:r w:rsidR="000962C2">
        <w:rPr>
          <w:lang w:val="sr-Cyrl-CS"/>
        </w:rPr>
        <w:t>14-др.закон</w:t>
      </w:r>
      <w:r w:rsidR="000962C2">
        <w:t xml:space="preserve">, </w:t>
      </w:r>
      <w:r w:rsidR="000962C2">
        <w:rPr>
          <w:lang w:val="sr-Cyrl-CS"/>
        </w:rPr>
        <w:t>101/</w:t>
      </w:r>
      <w:r w:rsidR="000962C2">
        <w:t>201</w:t>
      </w:r>
      <w:r w:rsidR="000962C2">
        <w:rPr>
          <w:lang w:val="sr-Cyrl-CS"/>
        </w:rPr>
        <w:t>6 – др. закон</w:t>
      </w:r>
      <w:r w:rsidR="000962C2">
        <w:t xml:space="preserve"> и 47/2018</w:t>
      </w:r>
      <w:r w:rsidR="000962C2">
        <w:rPr>
          <w:lang w:val="sr-Cyrl-CS"/>
        </w:rPr>
        <w:t>)</w:t>
      </w:r>
      <w:r w:rsidRPr="00091F78">
        <w:rPr>
          <w:lang w:val="sr-Cyrl-CS"/>
        </w:rPr>
        <w:t>,</w:t>
      </w:r>
      <w:r w:rsidRPr="00A81057">
        <w:rPr>
          <w:color w:val="FF0000"/>
          <w:lang w:val="sr-Cyrl-CS"/>
        </w:rPr>
        <w:t xml:space="preserve"> </w:t>
      </w:r>
      <w:proofErr w:type="spellStart"/>
      <w:r w:rsidRPr="00FB7E36">
        <w:t>чл</w:t>
      </w:r>
      <w:r>
        <w:t>ана</w:t>
      </w:r>
      <w:proofErr w:type="spellEnd"/>
      <w:r w:rsidRPr="00FB7E36">
        <w:t xml:space="preserve"> </w:t>
      </w:r>
      <w:r>
        <w:t xml:space="preserve">40. </w:t>
      </w:r>
      <w:proofErr w:type="gramStart"/>
      <w:r>
        <w:t>и</w:t>
      </w:r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152. </w:t>
      </w:r>
      <w:proofErr w:type="spellStart"/>
      <w:proofErr w:type="gramStart"/>
      <w:r w:rsidRPr="00FB7E36">
        <w:t>Статута</w:t>
      </w:r>
      <w:proofErr w:type="spellEnd"/>
      <w:r w:rsidRPr="00FB7E36"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 w:rsidRPr="00FB7E36">
        <w:t xml:space="preserve"> („</w:t>
      </w:r>
      <w:proofErr w:type="spellStart"/>
      <w:r w:rsidRPr="00FB7E36">
        <w:t>Службени</w:t>
      </w:r>
      <w:proofErr w:type="spellEnd"/>
      <w:r w:rsidRPr="00FB7E36">
        <w:t xml:space="preserve"> </w:t>
      </w:r>
      <w:proofErr w:type="spellStart"/>
      <w:r w:rsidRPr="00FB7E36">
        <w:t>гласник</w:t>
      </w:r>
      <w:proofErr w:type="spellEnd"/>
      <w:r w:rsidRPr="00FB7E36">
        <w:t xml:space="preserve"> </w:t>
      </w:r>
      <w:proofErr w:type="spellStart"/>
      <w:r w:rsidRPr="00FB7E36">
        <w:t>Града</w:t>
      </w:r>
      <w:proofErr w:type="spellEnd"/>
      <w:r w:rsidRPr="00FB7E36">
        <w:t xml:space="preserve"> </w:t>
      </w:r>
      <w:proofErr w:type="spellStart"/>
      <w:r w:rsidRPr="00FB7E36">
        <w:t>Врања</w:t>
      </w:r>
      <w:proofErr w:type="spellEnd"/>
      <w:r w:rsidRPr="00FB7E36">
        <w:t xml:space="preserve">“, </w:t>
      </w:r>
      <w:proofErr w:type="spellStart"/>
      <w:r w:rsidRPr="00FB7E36">
        <w:t>број</w:t>
      </w:r>
      <w:proofErr w:type="spellEnd"/>
      <w:r w:rsidRPr="00FB7E36">
        <w:t xml:space="preserve"> </w:t>
      </w:r>
      <w:r>
        <w:t>4/2019</w:t>
      </w:r>
      <w:r w:rsidRPr="00FB7E36">
        <w:t xml:space="preserve">), и </w:t>
      </w:r>
      <w:proofErr w:type="spellStart"/>
      <w:r w:rsidRPr="00FB7E36">
        <w:t>члана</w:t>
      </w:r>
      <w:proofErr w:type="spellEnd"/>
      <w:r w:rsidRPr="00FB7E36">
        <w:t xml:space="preserve"> </w:t>
      </w:r>
      <w:r>
        <w:t>179</w:t>
      </w:r>
      <w:r w:rsidRPr="00FB7E36">
        <w:t>.</w:t>
      </w:r>
      <w:proofErr w:type="gramEnd"/>
      <w:r>
        <w:t xml:space="preserve"> </w:t>
      </w:r>
      <w:proofErr w:type="gramStart"/>
      <w:r>
        <w:t>и</w:t>
      </w:r>
      <w:proofErr w:type="gramEnd"/>
      <w:r>
        <w:t xml:space="preserve"> </w:t>
      </w:r>
      <w:proofErr w:type="spellStart"/>
      <w:r>
        <w:t>члана</w:t>
      </w:r>
      <w:proofErr w:type="spellEnd"/>
      <w:r>
        <w:t xml:space="preserve"> 180.</w:t>
      </w:r>
      <w:r w:rsidRPr="00FB7E36">
        <w:t xml:space="preserve"> </w:t>
      </w:r>
      <w:proofErr w:type="spellStart"/>
      <w:proofErr w:type="gramStart"/>
      <w:r w:rsidRPr="00FB7E36">
        <w:t>Пословника</w:t>
      </w:r>
      <w:proofErr w:type="spellEnd"/>
      <w:r w:rsidRPr="00FB7E36">
        <w:t xml:space="preserve"> </w:t>
      </w:r>
      <w:proofErr w:type="spellStart"/>
      <w:r w:rsidRPr="00FB7E36">
        <w:t>Скупштине</w:t>
      </w:r>
      <w:proofErr w:type="spellEnd"/>
      <w:r w:rsidRPr="00FB7E36"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 w:rsidRPr="00FB7E36">
        <w:t>“, (''</w:t>
      </w:r>
      <w:proofErr w:type="spellStart"/>
      <w:r w:rsidRPr="00FB7E36">
        <w:t>Службени</w:t>
      </w:r>
      <w:proofErr w:type="spellEnd"/>
      <w:r w:rsidRPr="00FB7E36">
        <w:t xml:space="preserve"> </w:t>
      </w:r>
      <w:proofErr w:type="spellStart"/>
      <w:r w:rsidRPr="00FB7E36">
        <w:t>гласник</w:t>
      </w:r>
      <w:proofErr w:type="spellEnd"/>
      <w:r w:rsidRPr="00FB7E36">
        <w:t xml:space="preserve"> </w:t>
      </w:r>
      <w:proofErr w:type="spellStart"/>
      <w:r w:rsidRPr="00FB7E36">
        <w:t>града</w:t>
      </w:r>
      <w:proofErr w:type="spellEnd"/>
      <w:r w:rsidRPr="00FB7E36">
        <w:t xml:space="preserve"> </w:t>
      </w:r>
      <w:proofErr w:type="spellStart"/>
      <w:r w:rsidRPr="00FB7E36">
        <w:t>Врања</w:t>
      </w:r>
      <w:proofErr w:type="spellEnd"/>
      <w:r w:rsidRPr="00FB7E36">
        <w:t xml:space="preserve">'' </w:t>
      </w:r>
      <w:proofErr w:type="spellStart"/>
      <w:r w:rsidRPr="00FB7E36">
        <w:t>број</w:t>
      </w:r>
      <w:proofErr w:type="spellEnd"/>
      <w:r w:rsidRPr="00FB7E36">
        <w:t xml:space="preserve"> </w:t>
      </w:r>
      <w:r>
        <w:t>9/</w:t>
      </w:r>
      <w:r w:rsidR="00091F78">
        <w:t>20</w:t>
      </w:r>
      <w:r>
        <w:t>19)</w:t>
      </w:r>
      <w:r w:rsidRPr="00FB7E36">
        <w:t xml:space="preserve">, </w:t>
      </w:r>
      <w:proofErr w:type="spellStart"/>
      <w:r w:rsidRPr="00FB7E36">
        <w:t>Скупштина</w:t>
      </w:r>
      <w:proofErr w:type="spellEnd"/>
      <w:r w:rsidRPr="00FB7E36"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 w:rsidRPr="00FB7E36">
        <w:t xml:space="preserve"> </w:t>
      </w:r>
      <w:proofErr w:type="spellStart"/>
      <w:r w:rsidRPr="00FB7E36">
        <w:t>на</w:t>
      </w:r>
      <w:proofErr w:type="spellEnd"/>
      <w:r w:rsidRPr="00FB7E36">
        <w:t xml:space="preserve"> </w:t>
      </w:r>
      <w:proofErr w:type="spellStart"/>
      <w:r w:rsidRPr="00FB7E36">
        <w:t>седници</w:t>
      </w:r>
      <w:proofErr w:type="spellEnd"/>
      <w:r w:rsidRPr="00FB7E36">
        <w:t xml:space="preserve"> </w:t>
      </w:r>
      <w:proofErr w:type="spellStart"/>
      <w:r w:rsidRPr="00FB7E36">
        <w:t>одржаној</w:t>
      </w:r>
      <w:proofErr w:type="spellEnd"/>
      <w:r w:rsidRPr="00FB7E36">
        <w:t xml:space="preserve"> </w:t>
      </w:r>
      <w:r w:rsidR="00FD0529">
        <w:t>13.09.2020</w:t>
      </w:r>
      <w:r w:rsidRPr="00FB7E36">
        <w:t>.</w:t>
      </w:r>
      <w:proofErr w:type="gramEnd"/>
      <w:r w:rsidR="00FD0529">
        <w:t xml:space="preserve"> </w:t>
      </w:r>
      <w:proofErr w:type="spellStart"/>
      <w:proofErr w:type="gramStart"/>
      <w:r w:rsidRPr="00FB7E36">
        <w:t>године</w:t>
      </w:r>
      <w:proofErr w:type="spellEnd"/>
      <w:proofErr w:type="gramEnd"/>
      <w:r w:rsidRPr="00FB7E36">
        <w:t xml:space="preserve">, </w:t>
      </w:r>
      <w:proofErr w:type="spellStart"/>
      <w:r w:rsidRPr="00FB7E36">
        <w:t>донела</w:t>
      </w:r>
      <w:proofErr w:type="spellEnd"/>
      <w:r w:rsidRPr="00FB7E36">
        <w:t xml:space="preserve"> </w:t>
      </w:r>
      <w:proofErr w:type="spellStart"/>
      <w:r w:rsidRPr="00FB7E36">
        <w:t>је</w:t>
      </w:r>
      <w:proofErr w:type="spellEnd"/>
    </w:p>
    <w:p w:rsidR="006D19D6" w:rsidRDefault="006D19D6" w:rsidP="006D19D6">
      <w:pPr>
        <w:jc w:val="both"/>
        <w:rPr>
          <w:lang w:val="sr-Cyrl-CS"/>
        </w:rPr>
      </w:pPr>
    </w:p>
    <w:p w:rsidR="006D19D6" w:rsidRDefault="006D19D6" w:rsidP="006D19D6">
      <w:pPr>
        <w:jc w:val="both"/>
        <w:rPr>
          <w:lang w:val="sr-Cyrl-CS"/>
        </w:rPr>
      </w:pPr>
    </w:p>
    <w:p w:rsidR="006D19D6" w:rsidRPr="00905D7E" w:rsidRDefault="006D19D6" w:rsidP="006D19D6">
      <w:pPr>
        <w:pStyle w:val="Heading1"/>
      </w:pPr>
      <w:r>
        <w:t>ОДЛУКУ О ИЗМЕНИ</w:t>
      </w:r>
      <w:r>
        <w:rPr>
          <w:lang w:val="en-US"/>
        </w:rPr>
        <w:t xml:space="preserve"> ОДЛУКЕ</w:t>
      </w:r>
    </w:p>
    <w:p w:rsidR="006D19D6" w:rsidRDefault="006D19D6" w:rsidP="006D19D6">
      <w:pPr>
        <w:jc w:val="center"/>
        <w:rPr>
          <w:b/>
          <w:bCs/>
          <w:sz w:val="28"/>
        </w:rPr>
      </w:pPr>
      <w:r>
        <w:rPr>
          <w:b/>
          <w:bCs/>
          <w:sz w:val="28"/>
          <w:lang w:val="sr-Cyrl-CS"/>
        </w:rPr>
        <w:t xml:space="preserve"> О </w:t>
      </w:r>
      <w:r>
        <w:rPr>
          <w:b/>
          <w:bCs/>
          <w:sz w:val="28"/>
        </w:rPr>
        <w:t>ИЗРАДИ ПЛАНА ГЕНЕРАЛНЕ РЕГУЛАЦИЈЕ НАСЕЉА</w:t>
      </w:r>
    </w:p>
    <w:p w:rsidR="006D19D6" w:rsidRPr="00A81057" w:rsidRDefault="006D19D6" w:rsidP="006D19D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ВЛАДИЧИН ХАН</w:t>
      </w:r>
    </w:p>
    <w:p w:rsidR="006D19D6" w:rsidRDefault="006D19D6" w:rsidP="006D19D6">
      <w:pPr>
        <w:jc w:val="both"/>
        <w:rPr>
          <w:b/>
          <w:bCs/>
          <w:sz w:val="28"/>
          <w:lang w:val="sr-Cyrl-CS"/>
        </w:rPr>
      </w:pPr>
    </w:p>
    <w:p w:rsidR="006D19D6" w:rsidRDefault="006D19D6" w:rsidP="006D19D6">
      <w:pPr>
        <w:jc w:val="both"/>
        <w:rPr>
          <w:b/>
          <w:bCs/>
          <w:sz w:val="28"/>
          <w:lang w:val="sr-Cyrl-CS"/>
        </w:rPr>
      </w:pPr>
    </w:p>
    <w:p w:rsidR="006D19D6" w:rsidRDefault="006D19D6" w:rsidP="006D19D6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1.</w:t>
      </w:r>
    </w:p>
    <w:p w:rsidR="006D19D6" w:rsidRDefault="006D19D6" w:rsidP="006D19D6">
      <w:pPr>
        <w:jc w:val="both"/>
        <w:rPr>
          <w:lang w:val="sr-Cyrl-CS"/>
        </w:rPr>
      </w:pPr>
    </w:p>
    <w:p w:rsidR="006D19D6" w:rsidRDefault="006D19D6" w:rsidP="006D19D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У члану 10., Одлуке о изради Плана генералне регулације Владичин Хан («Сл. гласник града Врања», број </w:t>
      </w:r>
      <w:r>
        <w:t>30</w:t>
      </w:r>
      <w:r>
        <w:rPr>
          <w:lang w:val="en-US"/>
        </w:rPr>
        <w:t>/1</w:t>
      </w:r>
      <w:r>
        <w:t>9</w:t>
      </w:r>
      <w:r>
        <w:rPr>
          <w:lang w:val="sr-Cyrl-CS"/>
        </w:rPr>
        <w:t xml:space="preserve">), текст „не приступа се“, замењује се текстом „приступа се“. </w:t>
      </w:r>
    </w:p>
    <w:p w:rsidR="006D19D6" w:rsidRDefault="006D19D6" w:rsidP="006D19D6">
      <w:pPr>
        <w:jc w:val="both"/>
        <w:rPr>
          <w:lang w:val="sr-Cyrl-CS"/>
        </w:rPr>
      </w:pPr>
    </w:p>
    <w:p w:rsidR="006D19D6" w:rsidRDefault="006D19D6" w:rsidP="006D19D6">
      <w:pPr>
        <w:jc w:val="both"/>
        <w:rPr>
          <w:lang w:val="sr-Cyrl-CS"/>
        </w:rPr>
      </w:pPr>
    </w:p>
    <w:p w:rsidR="006D19D6" w:rsidRPr="00BC741F" w:rsidRDefault="006D19D6" w:rsidP="006D19D6">
      <w:pPr>
        <w:ind w:firstLine="720"/>
        <w:rPr>
          <w:lang w:val="sr-Cyrl-CS"/>
        </w:rPr>
      </w:pPr>
    </w:p>
    <w:p w:rsidR="006D19D6" w:rsidRDefault="006D19D6" w:rsidP="006D19D6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Члан 2.</w:t>
      </w:r>
    </w:p>
    <w:p w:rsidR="006D19D6" w:rsidRDefault="006D19D6" w:rsidP="006D19D6">
      <w:pPr>
        <w:jc w:val="both"/>
        <w:rPr>
          <w:lang w:val="sr-Cyrl-CS"/>
        </w:rPr>
      </w:pPr>
    </w:p>
    <w:p w:rsidR="006D19D6" w:rsidRDefault="006D19D6" w:rsidP="006D19D6">
      <w:pPr>
        <w:ind w:firstLine="720"/>
        <w:jc w:val="both"/>
        <w:rPr>
          <w:lang w:val="sr-Cyrl-CS"/>
        </w:rPr>
      </w:pPr>
      <w:r>
        <w:rPr>
          <w:lang w:val="sr-Cyrl-CS"/>
        </w:rPr>
        <w:t>Ова одлука ступа на снагу осмог дана од дана објављивања у «Службеном гласнику града Врања».</w:t>
      </w:r>
    </w:p>
    <w:p w:rsidR="006D19D6" w:rsidRDefault="006D19D6" w:rsidP="006D19D6">
      <w:pPr>
        <w:jc w:val="both"/>
        <w:rPr>
          <w:lang w:val="sr-Cyrl-CS"/>
        </w:rPr>
      </w:pPr>
    </w:p>
    <w:p w:rsidR="006D19D6" w:rsidRDefault="006D19D6" w:rsidP="006D19D6">
      <w:pPr>
        <w:jc w:val="both"/>
        <w:rPr>
          <w:lang w:val="sr-Cyrl-CS"/>
        </w:rPr>
      </w:pPr>
    </w:p>
    <w:p w:rsidR="007B636C" w:rsidRDefault="006D19D6" w:rsidP="006D19D6">
      <w:pPr>
        <w:ind w:firstLine="720"/>
        <w:jc w:val="both"/>
        <w:rPr>
          <w:b/>
          <w:bCs/>
        </w:rPr>
      </w:pPr>
      <w:r>
        <w:rPr>
          <w:b/>
          <w:bCs/>
          <w:lang w:val="sr-Cyrl-CS"/>
        </w:rPr>
        <w:t>СКУПШТИНА ОПШТИНЕ</w:t>
      </w:r>
    </w:p>
    <w:p w:rsidR="006D19D6" w:rsidRDefault="006D19D6" w:rsidP="006D19D6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ВЛАДИЧИН ХАН</w:t>
      </w:r>
    </w:p>
    <w:p w:rsidR="006D19D6" w:rsidRDefault="006D19D6" w:rsidP="006D19D6">
      <w:pPr>
        <w:ind w:firstLine="720"/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>БРОЈ:</w:t>
      </w:r>
      <w:r w:rsidR="007B636C">
        <w:rPr>
          <w:b/>
          <w:bCs/>
        </w:rPr>
        <w:t xml:space="preserve"> 06-67/6/20-I</w:t>
      </w:r>
      <w:r>
        <w:rPr>
          <w:b/>
          <w:bCs/>
          <w:lang w:val="sr-Cyrl-CS"/>
        </w:rPr>
        <w:t xml:space="preserve"> </w:t>
      </w:r>
    </w:p>
    <w:p w:rsidR="006D19D6" w:rsidRDefault="006D19D6" w:rsidP="006D19D6">
      <w:pPr>
        <w:jc w:val="both"/>
        <w:rPr>
          <w:b/>
          <w:bCs/>
          <w:lang w:val="sr-Cyrl-CS"/>
        </w:rPr>
      </w:pPr>
    </w:p>
    <w:p w:rsidR="00E065EB" w:rsidRDefault="00E065EB" w:rsidP="006D19D6">
      <w:pPr>
        <w:jc w:val="both"/>
        <w:rPr>
          <w:b/>
          <w:bCs/>
          <w:lang w:val="sr-Cyrl-CS"/>
        </w:rPr>
      </w:pPr>
    </w:p>
    <w:p w:rsidR="006D19D6" w:rsidRDefault="006D19D6" w:rsidP="006D19D6">
      <w:pPr>
        <w:jc w:val="both"/>
        <w:rPr>
          <w:lang w:val="sr-Cyrl-CS"/>
        </w:rPr>
      </w:pPr>
    </w:p>
    <w:p w:rsidR="006D19D6" w:rsidRDefault="006D19D6" w:rsidP="006D19D6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                          </w:t>
      </w:r>
      <w:r w:rsidR="007B636C">
        <w:rPr>
          <w:b/>
          <w:bCs/>
        </w:rPr>
        <w:tab/>
        <w:t xml:space="preserve">          </w:t>
      </w:r>
      <w:r>
        <w:rPr>
          <w:b/>
          <w:bCs/>
          <w:lang w:val="sr-Cyrl-CS"/>
        </w:rPr>
        <w:t xml:space="preserve">ПРЕДСЕДНИЦА </w:t>
      </w:r>
    </w:p>
    <w:p w:rsidR="006D19D6" w:rsidRDefault="006D19D6" w:rsidP="006D19D6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</w:r>
      <w:r>
        <w:rPr>
          <w:b/>
          <w:bCs/>
          <w:lang w:val="sr-Cyrl-CS"/>
        </w:rPr>
        <w:tab/>
        <w:t xml:space="preserve">         </w:t>
      </w:r>
      <w:r w:rsidR="005D5B34">
        <w:rPr>
          <w:b/>
          <w:bCs/>
          <w:lang w:val="sr-Cyrl-CS"/>
        </w:rPr>
        <w:t>Данијела Поповић</w:t>
      </w:r>
    </w:p>
    <w:p w:rsidR="006D19D6" w:rsidRDefault="006D19D6" w:rsidP="006D19D6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       </w:t>
      </w:r>
    </w:p>
    <w:p w:rsidR="006D19D6" w:rsidRDefault="006D19D6" w:rsidP="006D19D6">
      <w:pPr>
        <w:jc w:val="both"/>
        <w:rPr>
          <w:b/>
          <w:bCs/>
          <w:lang w:val="sr-Cyrl-CS"/>
        </w:rPr>
      </w:pPr>
    </w:p>
    <w:p w:rsidR="006D19D6" w:rsidRDefault="006D19D6" w:rsidP="006D19D6">
      <w:pPr>
        <w:jc w:val="both"/>
        <w:rPr>
          <w:b/>
          <w:bCs/>
          <w:lang w:val="sr-Cyrl-CS"/>
        </w:rPr>
      </w:pPr>
    </w:p>
    <w:p w:rsidR="006D19D6" w:rsidRDefault="006D19D6" w:rsidP="006D19D6">
      <w:pPr>
        <w:jc w:val="both"/>
        <w:rPr>
          <w:b/>
          <w:bCs/>
          <w:lang w:val="sr-Cyrl-CS"/>
        </w:rPr>
      </w:pPr>
    </w:p>
    <w:p w:rsidR="006D19D6" w:rsidRDefault="006D19D6" w:rsidP="006D19D6">
      <w:pPr>
        <w:jc w:val="both"/>
        <w:rPr>
          <w:b/>
          <w:bCs/>
          <w:lang w:val="sr-Cyrl-CS"/>
        </w:rPr>
      </w:pPr>
    </w:p>
    <w:p w:rsidR="006D19D6" w:rsidRDefault="006D19D6" w:rsidP="006D19D6">
      <w:pPr>
        <w:jc w:val="both"/>
        <w:rPr>
          <w:b/>
          <w:bCs/>
          <w:lang w:val="sr-Cyrl-CS"/>
        </w:rPr>
      </w:pPr>
    </w:p>
    <w:p w:rsidR="006D19D6" w:rsidRDefault="006D19D6" w:rsidP="006D19D6">
      <w:pPr>
        <w:jc w:val="both"/>
        <w:rPr>
          <w:b/>
          <w:bCs/>
          <w:lang w:val="sr-Cyrl-CS"/>
        </w:rPr>
      </w:pPr>
    </w:p>
    <w:p w:rsidR="006D19D6" w:rsidRDefault="006D19D6" w:rsidP="006D19D6">
      <w:pPr>
        <w:jc w:val="both"/>
        <w:rPr>
          <w:b/>
          <w:bCs/>
          <w:lang w:val="sr-Cyrl-CS"/>
        </w:rPr>
      </w:pPr>
    </w:p>
    <w:p w:rsidR="006D19D6" w:rsidRDefault="006D19D6" w:rsidP="006D19D6">
      <w:pPr>
        <w:jc w:val="both"/>
        <w:rPr>
          <w:b/>
          <w:bCs/>
          <w:lang w:val="sr-Cyrl-CS"/>
        </w:rPr>
      </w:pPr>
    </w:p>
    <w:p w:rsidR="006D19D6" w:rsidRDefault="006D19D6" w:rsidP="006D19D6">
      <w:pPr>
        <w:jc w:val="both"/>
        <w:rPr>
          <w:b/>
          <w:bCs/>
          <w:lang w:val="sr-Cyrl-CS"/>
        </w:rPr>
      </w:pPr>
    </w:p>
    <w:p w:rsidR="006D19D6" w:rsidRPr="005F3B61" w:rsidRDefault="006D19D6" w:rsidP="006D19D6">
      <w:pPr>
        <w:jc w:val="both"/>
        <w:rPr>
          <w:b/>
          <w:bCs/>
          <w:lang w:val="sr-Cyrl-CS"/>
        </w:rPr>
      </w:pPr>
    </w:p>
    <w:sectPr w:rsidR="006D19D6" w:rsidRPr="005F3B61" w:rsidSect="008520C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7C53"/>
    <w:multiLevelType w:val="hybridMultilevel"/>
    <w:tmpl w:val="A0A8C040"/>
    <w:lvl w:ilvl="0" w:tplc="6090E8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57"/>
  <w:displayVerticalDrawingGridEvery w:val="2"/>
  <w:noPunctuationKerning/>
  <w:characterSpacingControl w:val="doNotCompress"/>
  <w:compat/>
  <w:rsids>
    <w:rsidRoot w:val="00EE3C6D"/>
    <w:rsid w:val="00054D01"/>
    <w:rsid w:val="00091F78"/>
    <w:rsid w:val="000962C2"/>
    <w:rsid w:val="000D73F4"/>
    <w:rsid w:val="000E20B5"/>
    <w:rsid w:val="00103B66"/>
    <w:rsid w:val="001431AA"/>
    <w:rsid w:val="001441F5"/>
    <w:rsid w:val="00232D3F"/>
    <w:rsid w:val="002442B6"/>
    <w:rsid w:val="00247ECC"/>
    <w:rsid w:val="00283583"/>
    <w:rsid w:val="002A40E8"/>
    <w:rsid w:val="00451410"/>
    <w:rsid w:val="004F1D8B"/>
    <w:rsid w:val="0051053C"/>
    <w:rsid w:val="00564947"/>
    <w:rsid w:val="00590827"/>
    <w:rsid w:val="00596F41"/>
    <w:rsid w:val="005A3592"/>
    <w:rsid w:val="005D5B34"/>
    <w:rsid w:val="005F3B61"/>
    <w:rsid w:val="00676290"/>
    <w:rsid w:val="006D19D6"/>
    <w:rsid w:val="006E41DE"/>
    <w:rsid w:val="007262C8"/>
    <w:rsid w:val="007B636C"/>
    <w:rsid w:val="007F3982"/>
    <w:rsid w:val="0082561E"/>
    <w:rsid w:val="008520C6"/>
    <w:rsid w:val="008701E6"/>
    <w:rsid w:val="00873641"/>
    <w:rsid w:val="00884672"/>
    <w:rsid w:val="00905D7E"/>
    <w:rsid w:val="009F5BE6"/>
    <w:rsid w:val="00A81057"/>
    <w:rsid w:val="00B231B4"/>
    <w:rsid w:val="00BC09A7"/>
    <w:rsid w:val="00BC741F"/>
    <w:rsid w:val="00C75637"/>
    <w:rsid w:val="00CA508B"/>
    <w:rsid w:val="00D1669E"/>
    <w:rsid w:val="00D544DC"/>
    <w:rsid w:val="00E065EB"/>
    <w:rsid w:val="00ED48DD"/>
    <w:rsid w:val="00EE3C6D"/>
    <w:rsid w:val="00FD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0C6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8520C6"/>
    <w:pPr>
      <w:keepNext/>
      <w:jc w:val="center"/>
      <w:outlineLvl w:val="0"/>
    </w:pPr>
    <w:rPr>
      <w:b/>
      <w:bCs/>
      <w:sz w:val="32"/>
      <w:lang w:val="sr-Cyrl-CS"/>
    </w:rPr>
  </w:style>
  <w:style w:type="paragraph" w:styleId="Heading2">
    <w:name w:val="heading 2"/>
    <w:basedOn w:val="Normal"/>
    <w:next w:val="Normal"/>
    <w:qFormat/>
    <w:rsid w:val="008520C6"/>
    <w:pPr>
      <w:keepNext/>
      <w:jc w:val="center"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520C6"/>
    <w:pPr>
      <w:jc w:val="both"/>
    </w:pPr>
    <w:rPr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На основу члана 46</vt:lpstr>
      <vt:lpstr>                   На основу члана 46</vt:lpstr>
    </vt:vector>
  </TitlesOfParts>
  <Company>SO Vladicin Han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46</dc:title>
  <dc:creator>Administrator</dc:creator>
  <cp:lastModifiedBy>SKVS</cp:lastModifiedBy>
  <cp:revision>6</cp:revision>
  <cp:lastPrinted>2020-09-14T09:56:00Z</cp:lastPrinted>
  <dcterms:created xsi:type="dcterms:W3CDTF">2020-09-09T07:52:00Z</dcterms:created>
  <dcterms:modified xsi:type="dcterms:W3CDTF">2020-09-14T09:56:00Z</dcterms:modified>
</cp:coreProperties>
</file>